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6853372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70D79CB1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72D3F16E" wp14:editId="47E20F28">
                  <wp:extent cx="4572000" cy="30706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70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0C0C53" w14:textId="1475CAFA" w:rsidR="00E50983" w:rsidRPr="004502BC" w:rsidRDefault="00F84880" w:rsidP="005C61E4">
            <w:pPr>
              <w:pStyle w:val="Date"/>
              <w:rPr>
                <w:rFonts w:ascii="Californian FB" w:hAnsi="Californian FB"/>
                <w:bCs w:val="0"/>
                <w:sz w:val="72"/>
                <w:szCs w:val="72"/>
              </w:rPr>
            </w:pPr>
            <w:r>
              <w:t xml:space="preserve">     </w:t>
            </w:r>
            <w:r w:rsidR="00580685">
              <w:rPr>
                <w:rFonts w:ascii="Californian FB" w:hAnsi="Californian FB"/>
                <w:sz w:val="56"/>
                <w:szCs w:val="56"/>
              </w:rPr>
              <w:t>Hip-Hop</w:t>
            </w:r>
            <w:r w:rsidR="004502BC" w:rsidRPr="004502BC">
              <w:rPr>
                <w:rFonts w:ascii="Californian FB" w:hAnsi="Californian FB"/>
                <w:sz w:val="56"/>
                <w:szCs w:val="56"/>
              </w:rPr>
              <w:t xml:space="preserve"> dress</w:t>
            </w:r>
            <w:r w:rsidR="004502BC">
              <w:rPr>
                <w:rFonts w:ascii="Californian FB" w:hAnsi="Californian FB"/>
                <w:sz w:val="56"/>
                <w:szCs w:val="56"/>
              </w:rPr>
              <w:t xml:space="preserve"> Code </w:t>
            </w:r>
          </w:p>
          <w:p w14:paraId="61A8BAA2" w14:textId="40BE8392" w:rsidR="00D268EF" w:rsidRDefault="00D268EF" w:rsidP="00D268EF"/>
          <w:p w14:paraId="67CA425E" w14:textId="5560F12E" w:rsidR="00423235" w:rsidRDefault="00423235" w:rsidP="00D268EF"/>
          <w:p w14:paraId="0311542C" w14:textId="77777777" w:rsidR="00423235" w:rsidRDefault="00423235" w:rsidP="00D268EF">
            <w:pPr>
              <w:rPr>
                <w:bCs w:val="0"/>
              </w:rPr>
            </w:pPr>
          </w:p>
          <w:p w14:paraId="44CAC9EA" w14:textId="6AA497B0" w:rsidR="00D268EF" w:rsidRPr="00D268EF" w:rsidRDefault="00580685" w:rsidP="00D268EF">
            <w:pPr>
              <w:pStyle w:val="ListParagraph"/>
              <w:numPr>
                <w:ilvl w:val="0"/>
                <w:numId w:val="12"/>
              </w:numPr>
            </w:pPr>
            <w:r>
              <w:t xml:space="preserve">Tight-fitting athletic wear, ballet leotards or gymnastic leotards acceptable </w:t>
            </w:r>
          </w:p>
          <w:p w14:paraId="33EC2C3C" w14:textId="435B9BF9" w:rsidR="00580685" w:rsidRPr="00580685" w:rsidRDefault="00580685" w:rsidP="00D268EF">
            <w:pPr>
              <w:pStyle w:val="ListParagraph"/>
              <w:numPr>
                <w:ilvl w:val="0"/>
                <w:numId w:val="12"/>
              </w:numPr>
            </w:pPr>
            <w:r>
              <w:t>Any shorts or athletic capris/pants must be tight fitting</w:t>
            </w:r>
          </w:p>
          <w:p w14:paraId="66A29DD9" w14:textId="4E6539A5" w:rsidR="00D268EF" w:rsidRPr="00D268EF" w:rsidRDefault="00580685" w:rsidP="00D268EF">
            <w:pPr>
              <w:pStyle w:val="ListParagraph"/>
              <w:numPr>
                <w:ilvl w:val="0"/>
                <w:numId w:val="12"/>
              </w:numPr>
            </w:pPr>
            <w:r>
              <w:t>Slip on Jazz Shoes in black, no laces</w:t>
            </w:r>
            <w:r w:rsidR="00383632">
              <w:t xml:space="preserve">; jazz tennis shoes permitted </w:t>
            </w:r>
            <w:bookmarkStart w:id="0" w:name="_GoBack"/>
            <w:bookmarkEnd w:id="0"/>
            <w:r>
              <w:t xml:space="preserve"> </w:t>
            </w:r>
          </w:p>
          <w:p w14:paraId="16865CD4" w14:textId="5D53D97E" w:rsidR="00E50983" w:rsidRPr="00E50983" w:rsidRDefault="00E50983" w:rsidP="00D268EF">
            <w:pPr>
              <w:pStyle w:val="ListParagraph"/>
              <w:numPr>
                <w:ilvl w:val="0"/>
                <w:numId w:val="12"/>
              </w:numPr>
            </w:pPr>
            <w:r>
              <w:t xml:space="preserve">Hair must be in a high bun or pony tail, no hair on the neckline </w:t>
            </w:r>
          </w:p>
          <w:p w14:paraId="74CB9B2D" w14:textId="673861BF" w:rsidR="00E50983" w:rsidRPr="00E50983" w:rsidRDefault="00E50983" w:rsidP="00D268EF">
            <w:pPr>
              <w:pStyle w:val="ListParagraph"/>
              <w:numPr>
                <w:ilvl w:val="0"/>
                <w:numId w:val="12"/>
              </w:numPr>
            </w:pPr>
            <w:r>
              <w:t>No jewelry</w:t>
            </w:r>
            <w:r w:rsidR="00F84880">
              <w:t>, bows, headbands</w:t>
            </w:r>
          </w:p>
          <w:p w14:paraId="4801E87A" w14:textId="66D54B58" w:rsidR="00E50983" w:rsidRPr="003A06AE" w:rsidRDefault="00E50983" w:rsidP="00D268EF">
            <w:pPr>
              <w:pStyle w:val="ListParagraph"/>
              <w:numPr>
                <w:ilvl w:val="0"/>
                <w:numId w:val="12"/>
              </w:numPr>
            </w:pPr>
            <w:r>
              <w:t>All eye glasses need to be attached with a sports strap</w:t>
            </w:r>
          </w:p>
          <w:p w14:paraId="1FB85180" w14:textId="03C0A5E8" w:rsidR="003A06AE" w:rsidRPr="00F84880" w:rsidRDefault="003A06AE" w:rsidP="00D268EF">
            <w:pPr>
              <w:pStyle w:val="ListParagraph"/>
              <w:numPr>
                <w:ilvl w:val="0"/>
                <w:numId w:val="12"/>
              </w:numPr>
            </w:pPr>
            <w:r>
              <w:t>Any studio t-shirts or accessories needed for parades or community events will be purchased through the studio</w:t>
            </w:r>
          </w:p>
          <w:p w14:paraId="6B3547B2" w14:textId="1C4FE79B" w:rsidR="00F84880" w:rsidRPr="00F84880" w:rsidRDefault="00F84880" w:rsidP="00D268EF">
            <w:pPr>
              <w:pStyle w:val="ListParagraph"/>
              <w:numPr>
                <w:ilvl w:val="0"/>
                <w:numId w:val="12"/>
              </w:numPr>
            </w:pPr>
            <w:r>
              <w:t xml:space="preserve">Clothing and </w:t>
            </w:r>
            <w:r w:rsidR="00580685">
              <w:t>jazz shoes</w:t>
            </w:r>
            <w:r>
              <w:t xml:space="preserve"> can be purchased from many online retailers, make sure you closely measure your child’s foot for the </w:t>
            </w:r>
            <w:r w:rsidR="00580685">
              <w:t>jazz shoe</w:t>
            </w:r>
            <w:r>
              <w:t xml:space="preserve"> – it is important they fit correctly (there should be no room left for </w:t>
            </w:r>
            <w:r w:rsidR="003A06AE">
              <w:t>growing feet as we would normally buy other shoes, these need to be tight fitting)</w:t>
            </w:r>
          </w:p>
          <w:p w14:paraId="26F0088A" w14:textId="4383A5C9" w:rsidR="00F84880" w:rsidRPr="00E50983" w:rsidRDefault="00F84880" w:rsidP="00D268EF">
            <w:pPr>
              <w:pStyle w:val="ListParagraph"/>
              <w:numPr>
                <w:ilvl w:val="0"/>
                <w:numId w:val="12"/>
              </w:numPr>
            </w:pPr>
            <w:r>
              <w:t>It is recommended that all dancers have a ‘</w:t>
            </w:r>
            <w:r w:rsidR="00580685">
              <w:t>dance</w:t>
            </w:r>
            <w:r>
              <w:t xml:space="preserve"> bag’ to keep their slippers, water bottle, extra hair pins and hair bands, and any other accessories that may be needed or required for class</w:t>
            </w:r>
          </w:p>
          <w:p w14:paraId="308D810F" w14:textId="3F9CDE2A" w:rsidR="00771FD4" w:rsidRDefault="00771FD4" w:rsidP="00E50983">
            <w:pPr>
              <w:pStyle w:val="ListParagraph"/>
            </w:pPr>
          </w:p>
          <w:p w14:paraId="50E937FE" w14:textId="2732706E" w:rsidR="00880783" w:rsidRPr="00AA4794" w:rsidRDefault="00880783" w:rsidP="00D268EF"/>
        </w:tc>
        <w:tc>
          <w:tcPr>
            <w:tcW w:w="3420" w:type="dxa"/>
          </w:tcPr>
          <w:p w14:paraId="1699F433" w14:textId="77777777" w:rsidR="00E50983" w:rsidRDefault="00E50983" w:rsidP="00E50983">
            <w:pPr>
              <w:pStyle w:val="Heading2"/>
              <w:shd w:val="clear" w:color="auto" w:fill="EC83AD" w:themeFill="accent1" w:themeFillTint="99"/>
              <w:tabs>
                <w:tab w:val="center" w:pos="1710"/>
              </w:tabs>
              <w:outlineLvl w:val="1"/>
              <w:rPr>
                <w:bCs w:val="0"/>
              </w:rPr>
            </w:pPr>
            <w:r>
              <w:t>All students must furnish their own clothing and shoes for classes</w:t>
            </w:r>
          </w:p>
          <w:p w14:paraId="05902143" w14:textId="7527E570" w:rsidR="005C61E4" w:rsidRPr="00AA4794" w:rsidRDefault="00771FD4" w:rsidP="00771FD4">
            <w:pPr>
              <w:pStyle w:val="Heading2"/>
              <w:shd w:val="clear" w:color="auto" w:fill="EC83AD" w:themeFill="accent1" w:themeFillTint="99"/>
              <w:tabs>
                <w:tab w:val="center" w:pos="1710"/>
              </w:tabs>
              <w:jc w:val="left"/>
              <w:outlineLvl w:val="1"/>
            </w:pPr>
            <w:r>
              <w:tab/>
            </w:r>
            <w:sdt>
              <w:sdtPr>
                <w:alias w:val="Dividing line graphic:"/>
                <w:tag w:val="Dividing line graphic:"/>
                <w:id w:val="1193575528"/>
                <w:placeholder>
                  <w:docPart w:val="C291A3505CBB4F65B0DEFEF40B4D3E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558C60F" w14:textId="518BDE29" w:rsidR="005C61E4" w:rsidRPr="00AA4794" w:rsidRDefault="005071F7" w:rsidP="00771FD4">
            <w:pPr>
              <w:pStyle w:val="ContactInfo"/>
            </w:pPr>
            <w:r>
              <w:t>20</w:t>
            </w:r>
            <w:r w:rsidR="004502BC">
              <w:t>19</w:t>
            </w:r>
            <w:r>
              <w:t>/</w:t>
            </w:r>
            <w:r w:rsidR="004502BC">
              <w:t>20</w:t>
            </w:r>
            <w:r>
              <w:t xml:space="preserve"> </w:t>
            </w:r>
            <w:r w:rsidR="00E50983">
              <w:t>Dress Code</w:t>
            </w:r>
            <w:r w:rsidR="00771FD4">
              <w:t xml:space="preserve"> </w:t>
            </w:r>
          </w:p>
          <w:p w14:paraId="047A128A" w14:textId="4ADAA37B" w:rsidR="00E50983" w:rsidRDefault="00E50983" w:rsidP="00E50983">
            <w:pPr>
              <w:pStyle w:val="Heading2"/>
              <w:shd w:val="clear" w:color="auto" w:fill="EC83AD" w:themeFill="accent1" w:themeFillTint="99"/>
              <w:tabs>
                <w:tab w:val="center" w:pos="1710"/>
              </w:tabs>
              <w:outlineLvl w:val="1"/>
              <w:rPr>
                <w:bCs w:val="0"/>
              </w:rPr>
            </w:pPr>
            <w:r>
              <w:t xml:space="preserve">Any performance costumes will be </w:t>
            </w:r>
            <w:r w:rsidR="00580685">
              <w:t>tasteful and kid-friendly</w:t>
            </w:r>
            <w:r w:rsidR="00423235">
              <w:t>, purchased through the studio</w:t>
            </w:r>
          </w:p>
          <w:p w14:paraId="77D62818" w14:textId="530BBDB8" w:rsidR="005C61E4" w:rsidRPr="00AA4794" w:rsidRDefault="00316C46" w:rsidP="00E50983">
            <w:pPr>
              <w:pStyle w:val="Heading2"/>
              <w:shd w:val="clear" w:color="auto" w:fill="EC83AD" w:themeFill="accent1" w:themeFillTint="99"/>
              <w:tabs>
                <w:tab w:val="center" w:pos="1710"/>
              </w:tabs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AC80FEA593D44BE9B80756F1FC51F2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771FD4">
                  <w:rPr>
                    <w:shd w:val="clear" w:color="auto" w:fill="EC83AD" w:themeFill="accent1" w:themeFillTint="99"/>
                  </w:rPr>
                  <w:t>────</w:t>
                </w:r>
              </w:sdtContent>
            </w:sdt>
          </w:p>
          <w:p w14:paraId="70AB9888" w14:textId="627F2E0B" w:rsidR="005C61E4" w:rsidRPr="00AA4794" w:rsidRDefault="00771FD4" w:rsidP="005C61E4">
            <w:pPr>
              <w:pStyle w:val="Heading3"/>
              <w:outlineLvl w:val="2"/>
            </w:pPr>
            <w:r>
              <w:t>Tickled Pink Dance Studio</w:t>
            </w:r>
          </w:p>
          <w:p w14:paraId="02078DC6" w14:textId="105E5851" w:rsidR="005C61E4" w:rsidRPr="00AA4794" w:rsidRDefault="00316C46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54A542CF0F7E4902B88DD294E8D518CF"/>
                </w:placeholder>
                <w15:appearance w15:val="hidden"/>
                <w:text w:multiLine="1"/>
              </w:sdtPr>
              <w:sdtEndPr/>
              <w:sdtContent>
                <w:r w:rsidR="00771FD4">
                  <w:t>1355 Moccasin Bend Rd.</w:t>
                </w:r>
                <w:r w:rsidR="00771FD4">
                  <w:br/>
                  <w:t>Gatesville, Texas 76528</w:t>
                </w:r>
              </w:sdtContent>
            </w:sdt>
          </w:p>
          <w:p w14:paraId="76D69BD9" w14:textId="5AF7CA85" w:rsidR="005C61E4" w:rsidRPr="00AA4794" w:rsidRDefault="00771FD4" w:rsidP="00AA4794">
            <w:pPr>
              <w:pStyle w:val="ContactInfo"/>
              <w:spacing w:line="312" w:lineRule="auto"/>
            </w:pPr>
            <w:r>
              <w:t>(830)279-9851</w:t>
            </w:r>
          </w:p>
          <w:p w14:paraId="2225D982" w14:textId="5C640713" w:rsidR="005C61E4" w:rsidRDefault="00316C46" w:rsidP="00AA4794">
            <w:pPr>
              <w:pStyle w:val="ContactInfo"/>
              <w:spacing w:line="312" w:lineRule="auto"/>
              <w:rPr>
                <w:bCs w:val="0"/>
                <w:sz w:val="20"/>
                <w:szCs w:val="20"/>
              </w:rPr>
            </w:pPr>
            <w:hyperlink r:id="rId8" w:history="1">
              <w:r w:rsidR="003A06AE" w:rsidRPr="00103A72">
                <w:rPr>
                  <w:rStyle w:val="Hyperlink"/>
                  <w:sz w:val="20"/>
                  <w:szCs w:val="20"/>
                </w:rPr>
                <w:t>www.tickledpinkdancestudio.com</w:t>
              </w:r>
            </w:hyperlink>
          </w:p>
          <w:p w14:paraId="4F5C3957" w14:textId="6AE4CE90" w:rsidR="003A06AE" w:rsidRPr="00771FD4" w:rsidRDefault="003A06AE" w:rsidP="00AA4794">
            <w:pPr>
              <w:pStyle w:val="ContactInfo"/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the website for any updates on dress code requirements throughout the year</w:t>
            </w:r>
          </w:p>
          <w:p w14:paraId="21161C95" w14:textId="796C5913" w:rsidR="005C61E4" w:rsidRPr="00AA4794" w:rsidRDefault="005C61E4" w:rsidP="00AA4794">
            <w:pPr>
              <w:pStyle w:val="ContactInfo"/>
              <w:spacing w:line="312" w:lineRule="auto"/>
            </w:pPr>
          </w:p>
        </w:tc>
      </w:tr>
    </w:tbl>
    <w:p w14:paraId="5B76ACE7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01557" w14:textId="77777777" w:rsidR="00316C46" w:rsidRDefault="00316C46" w:rsidP="005F5D5F">
      <w:pPr>
        <w:spacing w:after="0" w:line="240" w:lineRule="auto"/>
      </w:pPr>
      <w:r>
        <w:separator/>
      </w:r>
    </w:p>
  </w:endnote>
  <w:endnote w:type="continuationSeparator" w:id="0">
    <w:p w14:paraId="6E662279" w14:textId="77777777" w:rsidR="00316C46" w:rsidRDefault="00316C4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D08B2" w14:textId="77777777" w:rsidR="00316C46" w:rsidRDefault="00316C46" w:rsidP="005F5D5F">
      <w:pPr>
        <w:spacing w:after="0" w:line="240" w:lineRule="auto"/>
      </w:pPr>
      <w:r>
        <w:separator/>
      </w:r>
    </w:p>
  </w:footnote>
  <w:footnote w:type="continuationSeparator" w:id="0">
    <w:p w14:paraId="20E4D3E4" w14:textId="77777777" w:rsidR="00316C46" w:rsidRDefault="00316C4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C00EA"/>
    <w:multiLevelType w:val="hybridMultilevel"/>
    <w:tmpl w:val="8C46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04A8B"/>
    <w:multiLevelType w:val="hybridMultilevel"/>
    <w:tmpl w:val="F6AA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4"/>
    <w:rsid w:val="000168C0"/>
    <w:rsid w:val="000427C6"/>
    <w:rsid w:val="00076F31"/>
    <w:rsid w:val="000B4C91"/>
    <w:rsid w:val="001060FC"/>
    <w:rsid w:val="00171CDD"/>
    <w:rsid w:val="00175521"/>
    <w:rsid w:val="00181FB9"/>
    <w:rsid w:val="00251739"/>
    <w:rsid w:val="00261A78"/>
    <w:rsid w:val="00316C46"/>
    <w:rsid w:val="00383632"/>
    <w:rsid w:val="003A06AE"/>
    <w:rsid w:val="003B6A17"/>
    <w:rsid w:val="00411532"/>
    <w:rsid w:val="00423235"/>
    <w:rsid w:val="004502BC"/>
    <w:rsid w:val="004D581E"/>
    <w:rsid w:val="005071F7"/>
    <w:rsid w:val="005222EE"/>
    <w:rsid w:val="00541BB3"/>
    <w:rsid w:val="00544732"/>
    <w:rsid w:val="00580685"/>
    <w:rsid w:val="005C61E4"/>
    <w:rsid w:val="005F5D5F"/>
    <w:rsid w:val="00665EA1"/>
    <w:rsid w:val="006E5B0F"/>
    <w:rsid w:val="00771FD4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268EF"/>
    <w:rsid w:val="00D56FBE"/>
    <w:rsid w:val="00D751DD"/>
    <w:rsid w:val="00E3564F"/>
    <w:rsid w:val="00E50983"/>
    <w:rsid w:val="00EC1838"/>
    <w:rsid w:val="00F2548A"/>
    <w:rsid w:val="00F84880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BAC75A"/>
  <w15:chartTrackingRefBased/>
  <w15:docId w15:val="{715DB798-68B2-4FDD-B2CF-70B4579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A0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ledpinkdancestud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91A3505CBB4F65B0DEFEF40B4D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83C7-2073-4773-A49F-D1CEB2EC9B1C}"/>
      </w:docPartPr>
      <w:docPartBody>
        <w:p w:rsidR="001F6A2A" w:rsidRDefault="00DB67B2">
          <w:pPr>
            <w:pStyle w:val="C291A3505CBB4F65B0DEFEF40B4D3E1B"/>
          </w:pPr>
          <w:r w:rsidRPr="00AA4794">
            <w:t>────</w:t>
          </w:r>
        </w:p>
      </w:docPartBody>
    </w:docPart>
    <w:docPart>
      <w:docPartPr>
        <w:name w:val="AC80FEA593D44BE9B80756F1FC51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A7B0-7AF8-4A04-A382-508C2573EB12}"/>
      </w:docPartPr>
      <w:docPartBody>
        <w:p w:rsidR="001F6A2A" w:rsidRDefault="00DB67B2">
          <w:pPr>
            <w:pStyle w:val="AC80FEA593D44BE9B80756F1FC51F20A"/>
          </w:pPr>
          <w:r w:rsidRPr="00AA4794">
            <w:t>────</w:t>
          </w:r>
        </w:p>
      </w:docPartBody>
    </w:docPart>
    <w:docPart>
      <w:docPartPr>
        <w:name w:val="54A542CF0F7E4902B88DD294E8D5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BDCA-B477-4A5E-BE79-37BB715938FA}"/>
      </w:docPartPr>
      <w:docPartBody>
        <w:p w:rsidR="001F6A2A" w:rsidRDefault="00DB67B2">
          <w:pPr>
            <w:pStyle w:val="54A542CF0F7E4902B88DD294E8D518C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B2"/>
    <w:rsid w:val="001F6A2A"/>
    <w:rsid w:val="0044039C"/>
    <w:rsid w:val="00D460B1"/>
    <w:rsid w:val="00DB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A793002E44E19AF31939247EAFCA4">
    <w:name w:val="13AA793002E44E19AF31939247EAFCA4"/>
  </w:style>
  <w:style w:type="paragraph" w:customStyle="1" w:styleId="BB0564DC0FE64F9B94DC60EDC23A7A57">
    <w:name w:val="BB0564DC0FE64F9B94DC60EDC23A7A57"/>
  </w:style>
  <w:style w:type="paragraph" w:customStyle="1" w:styleId="3961B998DE3C462E8289C6880676299A">
    <w:name w:val="3961B998DE3C462E8289C6880676299A"/>
  </w:style>
  <w:style w:type="paragraph" w:customStyle="1" w:styleId="22404A85185945ECB090096F7BB378F5">
    <w:name w:val="22404A85185945ECB090096F7BB378F5"/>
  </w:style>
  <w:style w:type="paragraph" w:customStyle="1" w:styleId="7441CA38BD7B482AA43B56E49B2C293A">
    <w:name w:val="7441CA38BD7B482AA43B56E49B2C293A"/>
  </w:style>
  <w:style w:type="paragraph" w:customStyle="1" w:styleId="3BFC50C879FF452696D4CB20B9087122">
    <w:name w:val="3BFC50C879FF452696D4CB20B9087122"/>
  </w:style>
  <w:style w:type="paragraph" w:customStyle="1" w:styleId="37F29B81A26E40D4B7D97BDF40DE713F">
    <w:name w:val="37F29B81A26E40D4B7D97BDF40DE713F"/>
  </w:style>
  <w:style w:type="paragraph" w:customStyle="1" w:styleId="C291A3505CBB4F65B0DEFEF40B4D3E1B">
    <w:name w:val="C291A3505CBB4F65B0DEFEF40B4D3E1B"/>
  </w:style>
  <w:style w:type="paragraph" w:customStyle="1" w:styleId="FB5CBD441E494DB09B75280F329D13D2">
    <w:name w:val="FB5CBD441E494DB09B75280F329D13D2"/>
  </w:style>
  <w:style w:type="paragraph" w:customStyle="1" w:styleId="D81EB6D9BE8A473CA9A02BE9E28DCE01">
    <w:name w:val="D81EB6D9BE8A473CA9A02BE9E28DCE01"/>
  </w:style>
  <w:style w:type="paragraph" w:customStyle="1" w:styleId="CC8DD9AFBABD4A709E13CB4F71037F86">
    <w:name w:val="CC8DD9AFBABD4A709E13CB4F71037F86"/>
  </w:style>
  <w:style w:type="paragraph" w:customStyle="1" w:styleId="AC80FEA593D44BE9B80756F1FC51F20A">
    <w:name w:val="AC80FEA593D44BE9B80756F1FC51F20A"/>
  </w:style>
  <w:style w:type="paragraph" w:customStyle="1" w:styleId="DFFD5BA4EFDB4F128FE8F345BC9FB23F">
    <w:name w:val="DFFD5BA4EFDB4F128FE8F345BC9FB23F"/>
  </w:style>
  <w:style w:type="paragraph" w:customStyle="1" w:styleId="ADEDC20AEC3747E5BC5967A488C4ED1C">
    <w:name w:val="ADEDC20AEC3747E5BC5967A488C4ED1C"/>
  </w:style>
  <w:style w:type="paragraph" w:customStyle="1" w:styleId="54A542CF0F7E4902B88DD294E8D518CF">
    <w:name w:val="54A542CF0F7E4902B88DD294E8D518CF"/>
  </w:style>
  <w:style w:type="paragraph" w:customStyle="1" w:styleId="B1BA3FCE1F5B4A5B80F7440EECB71015">
    <w:name w:val="B1BA3FCE1F5B4A5B80F7440EECB71015"/>
  </w:style>
  <w:style w:type="paragraph" w:customStyle="1" w:styleId="2188249746AF4F739F9639021BC004EF">
    <w:name w:val="2188249746AF4F739F9639021BC004EF"/>
  </w:style>
  <w:style w:type="paragraph" w:customStyle="1" w:styleId="84BABBB9C4DC4C78864BB44DE6ED1AB3">
    <w:name w:val="84BABBB9C4DC4C78864BB44DE6ED1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</dc:creator>
  <cp:keywords/>
  <dc:description/>
  <cp:lastModifiedBy>chelsea bennett</cp:lastModifiedBy>
  <cp:revision>3</cp:revision>
  <cp:lastPrinted>2018-07-22T21:57:00Z</cp:lastPrinted>
  <dcterms:created xsi:type="dcterms:W3CDTF">2019-07-11T20:54:00Z</dcterms:created>
  <dcterms:modified xsi:type="dcterms:W3CDTF">2019-07-14T18:31:00Z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